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003" w:rsidRDefault="001F4A34">
      <w:r w:rsidRPr="001F4A34">
        <w:rPr>
          <w:noProof/>
          <w:lang w:eastAsia="sl-SI"/>
        </w:rPr>
        <w:drawing>
          <wp:inline distT="0" distB="0" distL="0" distR="0">
            <wp:extent cx="815340" cy="647293"/>
            <wp:effectExtent l="0" t="0" r="3810" b="635"/>
            <wp:docPr id="1" name="Slika 1" descr="H:\KBSG\delovsnje, logo, poročila, plani\DOKUMENTI- OS.IZK\Klub brigadirjev Slov. goric_LOGO zel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BSG\delovsnje, logo, poročila, plani\DOKUMENTI- OS.IZK\Klub brigadirjev Slov. goric_LOGO zelen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6950" cy="656510"/>
                    </a:xfrm>
                    <a:prstGeom prst="rect">
                      <a:avLst/>
                    </a:prstGeom>
                    <a:noFill/>
                    <a:ln>
                      <a:noFill/>
                    </a:ln>
                  </pic:spPr>
                </pic:pic>
              </a:graphicData>
            </a:graphic>
          </wp:inline>
        </w:drawing>
      </w:r>
      <w:r>
        <w:t xml:space="preserve">                                 </w:t>
      </w:r>
      <w:r w:rsidR="007D5650">
        <w:t xml:space="preserve">                         </w:t>
      </w:r>
    </w:p>
    <w:p w:rsidR="007D5650" w:rsidRDefault="007D5650" w:rsidP="007D5650">
      <w:pPr>
        <w:jc w:val="center"/>
        <w:rPr>
          <w:color w:val="C00000"/>
          <w:sz w:val="32"/>
          <w:szCs w:val="32"/>
        </w:rPr>
      </w:pPr>
      <w:r>
        <w:rPr>
          <w:color w:val="C00000"/>
          <w:sz w:val="32"/>
          <w:szCs w:val="32"/>
        </w:rPr>
        <w:t>NATEČAJ</w:t>
      </w:r>
      <w:bookmarkStart w:id="0" w:name="_GoBack"/>
      <w:bookmarkEnd w:id="0"/>
    </w:p>
    <w:p w:rsidR="007D5650" w:rsidRDefault="004578A0" w:rsidP="007D5650">
      <w:pPr>
        <w:jc w:val="center"/>
        <w:rPr>
          <w:b/>
          <w:color w:val="C00000"/>
          <w:sz w:val="32"/>
          <w:szCs w:val="32"/>
        </w:rPr>
      </w:pPr>
      <w:r>
        <w:rPr>
          <w:b/>
          <w:color w:val="C00000"/>
          <w:sz w:val="32"/>
          <w:szCs w:val="32"/>
        </w:rPr>
        <w:t>NAJ MLADI PROSTOVOLJEC 2024/25</w:t>
      </w:r>
    </w:p>
    <w:p w:rsidR="007D5650" w:rsidRDefault="007D5650" w:rsidP="007D5650">
      <w:pPr>
        <w:jc w:val="center"/>
        <w:rPr>
          <w:b/>
          <w:color w:val="C00000"/>
          <w:sz w:val="32"/>
          <w:szCs w:val="32"/>
        </w:rPr>
      </w:pPr>
    </w:p>
    <w:p w:rsidR="007D5650" w:rsidRDefault="007D5650" w:rsidP="007D5650">
      <w:pPr>
        <w:jc w:val="both"/>
        <w:rPr>
          <w:b/>
          <w:sz w:val="24"/>
          <w:szCs w:val="24"/>
        </w:rPr>
      </w:pPr>
      <w:r>
        <w:rPr>
          <w:b/>
          <w:sz w:val="24"/>
          <w:szCs w:val="24"/>
        </w:rPr>
        <w:t xml:space="preserve">KBSG Lenart </w:t>
      </w:r>
      <w:r w:rsidR="004578A0">
        <w:rPr>
          <w:b/>
          <w:sz w:val="24"/>
          <w:szCs w:val="24"/>
        </w:rPr>
        <w:t>je že v lanskem šolskem letu uspešno izvedel projekt izbora naj mladega prostovoljca/</w:t>
      </w:r>
      <w:proofErr w:type="spellStart"/>
      <w:r w:rsidR="004578A0">
        <w:rPr>
          <w:b/>
          <w:sz w:val="24"/>
          <w:szCs w:val="24"/>
        </w:rPr>
        <w:t>ke</w:t>
      </w:r>
      <w:proofErr w:type="spellEnd"/>
      <w:r>
        <w:rPr>
          <w:b/>
          <w:sz w:val="24"/>
          <w:szCs w:val="24"/>
        </w:rPr>
        <w:t>.</w:t>
      </w:r>
    </w:p>
    <w:p w:rsidR="004578A0" w:rsidRDefault="004578A0" w:rsidP="007D5650">
      <w:pPr>
        <w:jc w:val="both"/>
        <w:rPr>
          <w:b/>
          <w:sz w:val="24"/>
          <w:szCs w:val="24"/>
        </w:rPr>
      </w:pPr>
      <w:r>
        <w:rPr>
          <w:b/>
          <w:sz w:val="24"/>
          <w:szCs w:val="24"/>
        </w:rPr>
        <w:t>Tudi letos bi ga radi izvedli, zato objavljamo nateča</w:t>
      </w:r>
      <w:r w:rsidR="005129E4">
        <w:rPr>
          <w:b/>
          <w:sz w:val="24"/>
          <w:szCs w:val="24"/>
        </w:rPr>
        <w:t>j, na katerega se prijavite do 10</w:t>
      </w:r>
      <w:r>
        <w:rPr>
          <w:b/>
          <w:sz w:val="24"/>
          <w:szCs w:val="24"/>
        </w:rPr>
        <w:t xml:space="preserve">.6.2025 na naš naslov KLUB BRIGADIRJEV SLOVENSKIH GORIC LENART, PTUJSKA CESTA 27, 2230 LENART ali na </w:t>
      </w:r>
      <w:hyperlink r:id="rId6" w:history="1">
        <w:r w:rsidRPr="00BA33F3">
          <w:rPr>
            <w:rStyle w:val="Hiperpovezava"/>
            <w:b/>
            <w:sz w:val="24"/>
            <w:szCs w:val="24"/>
          </w:rPr>
          <w:t>marija.sauperl@gmail.com</w:t>
        </w:r>
      </w:hyperlink>
    </w:p>
    <w:p w:rsidR="007D5650" w:rsidRDefault="007D5650" w:rsidP="007D5650">
      <w:pPr>
        <w:jc w:val="both"/>
        <w:rPr>
          <w:b/>
          <w:sz w:val="24"/>
          <w:szCs w:val="24"/>
        </w:rPr>
      </w:pPr>
      <w:r>
        <w:rPr>
          <w:b/>
          <w:sz w:val="24"/>
          <w:szCs w:val="24"/>
        </w:rPr>
        <w:t>Prijavitelji so lahko kandidati/</w:t>
      </w:r>
      <w:proofErr w:type="spellStart"/>
      <w:r>
        <w:rPr>
          <w:b/>
          <w:sz w:val="24"/>
          <w:szCs w:val="24"/>
        </w:rPr>
        <w:t>ke</w:t>
      </w:r>
      <w:proofErr w:type="spellEnd"/>
      <w:r>
        <w:rPr>
          <w:b/>
          <w:sz w:val="24"/>
          <w:szCs w:val="24"/>
        </w:rPr>
        <w:t xml:space="preserve">  sami, </w:t>
      </w:r>
      <w:proofErr w:type="spellStart"/>
      <w:r>
        <w:rPr>
          <w:b/>
          <w:sz w:val="24"/>
          <w:szCs w:val="24"/>
        </w:rPr>
        <w:t>kordinatorji</w:t>
      </w:r>
      <w:proofErr w:type="spellEnd"/>
      <w:r>
        <w:rPr>
          <w:b/>
          <w:sz w:val="24"/>
          <w:szCs w:val="24"/>
        </w:rPr>
        <w:t xml:space="preserve"> prostovoljstva na šolah, drugi mentorji, starši</w:t>
      </w:r>
      <w:r w:rsidR="004578A0">
        <w:rPr>
          <w:b/>
          <w:sz w:val="24"/>
          <w:szCs w:val="24"/>
        </w:rPr>
        <w:t>, šole občine</w:t>
      </w:r>
      <w:r>
        <w:rPr>
          <w:b/>
          <w:sz w:val="24"/>
          <w:szCs w:val="24"/>
        </w:rPr>
        <w:t>.</w:t>
      </w:r>
    </w:p>
    <w:p w:rsidR="007D5650" w:rsidRDefault="007D5650" w:rsidP="007D5650">
      <w:pPr>
        <w:jc w:val="both"/>
        <w:rPr>
          <w:b/>
          <w:sz w:val="24"/>
          <w:szCs w:val="24"/>
        </w:rPr>
      </w:pPr>
      <w:r>
        <w:rPr>
          <w:b/>
          <w:sz w:val="24"/>
          <w:szCs w:val="24"/>
        </w:rPr>
        <w:t>Kandidati morajo doseči čim več ustreznosti po naslednjih kriterijih:</w:t>
      </w:r>
    </w:p>
    <w:p w:rsidR="007D5650" w:rsidRDefault="007D5650" w:rsidP="007D5650">
      <w:pPr>
        <w:pStyle w:val="Odstavekseznama"/>
        <w:numPr>
          <w:ilvl w:val="0"/>
          <w:numId w:val="1"/>
        </w:numPr>
        <w:jc w:val="both"/>
        <w:rPr>
          <w:b/>
          <w:sz w:val="24"/>
          <w:szCs w:val="24"/>
        </w:rPr>
      </w:pPr>
      <w:r>
        <w:rPr>
          <w:b/>
          <w:sz w:val="24"/>
          <w:szCs w:val="24"/>
        </w:rPr>
        <w:t xml:space="preserve">Aktivno sodelovati v Junaki našega časa (vsaj 30 prostovoljnih ur) za pomoč starejšim, </w:t>
      </w:r>
      <w:proofErr w:type="spellStart"/>
      <w:r>
        <w:rPr>
          <w:b/>
          <w:sz w:val="24"/>
          <w:szCs w:val="24"/>
        </w:rPr>
        <w:t>medvrstniško</w:t>
      </w:r>
      <w:proofErr w:type="spellEnd"/>
      <w:r>
        <w:rPr>
          <w:b/>
          <w:sz w:val="24"/>
          <w:szCs w:val="24"/>
        </w:rPr>
        <w:t xml:space="preserve"> pomoč,…</w:t>
      </w:r>
    </w:p>
    <w:p w:rsidR="007D5650" w:rsidRDefault="007D5650" w:rsidP="007D5650">
      <w:pPr>
        <w:pStyle w:val="Odstavekseznama"/>
        <w:numPr>
          <w:ilvl w:val="0"/>
          <w:numId w:val="1"/>
        </w:numPr>
        <w:jc w:val="both"/>
        <w:rPr>
          <w:b/>
          <w:sz w:val="24"/>
          <w:szCs w:val="24"/>
        </w:rPr>
      </w:pPr>
      <w:r>
        <w:rPr>
          <w:b/>
          <w:sz w:val="24"/>
          <w:szCs w:val="24"/>
        </w:rPr>
        <w:t>Lahko svojo izvirnost potrdi z domiselnim izdelkom (reciklirani material) ter lahko dokaže, da jo je sam izdelal;</w:t>
      </w:r>
    </w:p>
    <w:p w:rsidR="007D5650" w:rsidRDefault="007D5650" w:rsidP="007D5650">
      <w:pPr>
        <w:pStyle w:val="Odstavekseznama"/>
        <w:numPr>
          <w:ilvl w:val="0"/>
          <w:numId w:val="1"/>
        </w:numPr>
        <w:jc w:val="both"/>
        <w:rPr>
          <w:b/>
          <w:sz w:val="24"/>
          <w:szCs w:val="24"/>
        </w:rPr>
      </w:pPr>
      <w:r>
        <w:rPr>
          <w:b/>
          <w:sz w:val="24"/>
          <w:szCs w:val="24"/>
        </w:rPr>
        <w:t>Sodeluje z odraslimi, eno izmed dokazil je tudi članstvo v KBSG ter udeležba na eni izmed njihovih aktivnosti</w:t>
      </w:r>
      <w:r w:rsidR="004578A0">
        <w:rPr>
          <w:b/>
          <w:sz w:val="24"/>
          <w:szCs w:val="24"/>
        </w:rPr>
        <w:t xml:space="preserve"> (pohodi, akcije)</w:t>
      </w:r>
      <w:r>
        <w:rPr>
          <w:b/>
          <w:sz w:val="24"/>
          <w:szCs w:val="24"/>
        </w:rPr>
        <w:t>.</w:t>
      </w:r>
      <w:r w:rsidR="004578A0">
        <w:rPr>
          <w:b/>
          <w:sz w:val="24"/>
          <w:szCs w:val="24"/>
        </w:rPr>
        <w:t xml:space="preserve"> </w:t>
      </w:r>
    </w:p>
    <w:p w:rsidR="007D5650" w:rsidRDefault="004578A0" w:rsidP="007D5650">
      <w:pPr>
        <w:jc w:val="both"/>
        <w:rPr>
          <w:b/>
          <w:sz w:val="24"/>
          <w:szCs w:val="24"/>
        </w:rPr>
      </w:pPr>
      <w:r>
        <w:rPr>
          <w:b/>
          <w:sz w:val="24"/>
          <w:szCs w:val="24"/>
        </w:rPr>
        <w:t>V prijavah upoštevate vaše aktivnosti od septembra 2024 do junija 2025.</w:t>
      </w:r>
    </w:p>
    <w:p w:rsidR="008052A7" w:rsidRPr="008052A7" w:rsidRDefault="004578A0" w:rsidP="008052A7">
      <w:pPr>
        <w:jc w:val="both"/>
        <w:rPr>
          <w:b/>
          <w:sz w:val="24"/>
          <w:szCs w:val="24"/>
        </w:rPr>
      </w:pPr>
      <w:r>
        <w:rPr>
          <w:b/>
          <w:sz w:val="24"/>
          <w:szCs w:val="24"/>
        </w:rPr>
        <w:t>P</w:t>
      </w:r>
      <w:r w:rsidR="008052A7">
        <w:rPr>
          <w:b/>
          <w:sz w:val="24"/>
          <w:szCs w:val="24"/>
        </w:rPr>
        <w:t>regled prijav ter izbor bo potrdil UO KBSG ter rezultate tudi javno objavil, najboljše pa nagradil. Naj prostovoljec pa prejme poleg praktične nagrade tudi častni naziv, ki bo ostal enak tudi v naslednjih letih.</w:t>
      </w:r>
    </w:p>
    <w:p w:rsidR="001F4A34" w:rsidRDefault="001F4A34"/>
    <w:p w:rsidR="001F4A34" w:rsidRDefault="001F4A34"/>
    <w:p w:rsidR="001F4A34" w:rsidRDefault="001F4A34"/>
    <w:p w:rsidR="001F4A34" w:rsidRDefault="001F4A34"/>
    <w:p w:rsidR="001F4A34" w:rsidRDefault="001F4A34"/>
    <w:p w:rsidR="001F4A34" w:rsidRDefault="001F4A34" w:rsidP="001F4A34">
      <w:pPr>
        <w:jc w:val="right"/>
      </w:pPr>
      <w:r>
        <w:t>Predsednica KBSG,</w:t>
      </w:r>
    </w:p>
    <w:p w:rsidR="001F4A34" w:rsidRDefault="001F4A34" w:rsidP="001F4A34">
      <w:pPr>
        <w:jc w:val="right"/>
      </w:pPr>
      <w:r>
        <w:t>Marija Šauperl</w:t>
      </w:r>
    </w:p>
    <w:p w:rsidR="0036476A" w:rsidRDefault="005129E4" w:rsidP="0036476A">
      <w:pPr>
        <w:jc w:val="right"/>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5.6pt;height:23.4pt;visibility:visible">
            <v:imagedata r:id="rId7" o:title="podpis m"/>
          </v:shape>
        </w:pict>
      </w:r>
    </w:p>
    <w:p w:rsidR="0036476A" w:rsidRDefault="0036476A" w:rsidP="001F4A34">
      <w:pPr>
        <w:jc w:val="right"/>
      </w:pPr>
    </w:p>
    <w:sectPr w:rsidR="00364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669A"/>
    <w:multiLevelType w:val="hybridMultilevel"/>
    <w:tmpl w:val="EE2459AE"/>
    <w:lvl w:ilvl="0" w:tplc="A66282D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34"/>
    <w:rsid w:val="001F4A34"/>
    <w:rsid w:val="0036476A"/>
    <w:rsid w:val="004578A0"/>
    <w:rsid w:val="005129E4"/>
    <w:rsid w:val="00526003"/>
    <w:rsid w:val="007D5650"/>
    <w:rsid w:val="008052A7"/>
    <w:rsid w:val="00806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0D98"/>
  <w15:chartTrackingRefBased/>
  <w15:docId w15:val="{65DCAAC9-1C93-497F-A3CA-AD5AA32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D5650"/>
    <w:pPr>
      <w:ind w:left="720"/>
      <w:contextualSpacing/>
    </w:pPr>
  </w:style>
  <w:style w:type="character" w:styleId="Hiperpovezava">
    <w:name w:val="Hyperlink"/>
    <w:basedOn w:val="Privzetapisavaodstavka"/>
    <w:uiPriority w:val="99"/>
    <w:unhideWhenUsed/>
    <w:rsid w:val="00805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ja.sauperl@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dcterms:created xsi:type="dcterms:W3CDTF">2025-04-23T05:55:00Z</dcterms:created>
  <dcterms:modified xsi:type="dcterms:W3CDTF">2025-05-26T05:58:00Z</dcterms:modified>
</cp:coreProperties>
</file>